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24E" w:rsidRPr="00990087" w:rsidRDefault="0081424E" w:rsidP="0081424E">
      <w:pPr>
        <w:ind w:firstLine="0"/>
        <w:jc w:val="center"/>
        <w:rPr>
          <w:b/>
          <w:sz w:val="26"/>
          <w:szCs w:val="26"/>
        </w:rPr>
      </w:pPr>
      <w:r w:rsidRPr="00990087">
        <w:rPr>
          <w:b/>
          <w:sz w:val="26"/>
          <w:szCs w:val="26"/>
        </w:rPr>
        <w:t>Перечень вопросов</w:t>
      </w:r>
    </w:p>
    <w:p w:rsidR="0081424E" w:rsidRPr="00990087" w:rsidRDefault="0081424E" w:rsidP="0081424E">
      <w:pPr>
        <w:ind w:firstLine="0"/>
        <w:jc w:val="center"/>
        <w:rPr>
          <w:b/>
          <w:sz w:val="26"/>
          <w:szCs w:val="26"/>
        </w:rPr>
      </w:pPr>
      <w:r w:rsidRPr="00990087">
        <w:rPr>
          <w:b/>
          <w:sz w:val="26"/>
          <w:szCs w:val="26"/>
        </w:rPr>
        <w:t xml:space="preserve">для подготовки к сдаче зачета по дисциплине </w:t>
      </w:r>
    </w:p>
    <w:p w:rsidR="0081424E" w:rsidRPr="00990087" w:rsidRDefault="0081424E" w:rsidP="0081424E">
      <w:pPr>
        <w:ind w:firstLine="0"/>
        <w:jc w:val="center"/>
        <w:rPr>
          <w:b/>
          <w:sz w:val="26"/>
          <w:szCs w:val="26"/>
        </w:rPr>
      </w:pPr>
      <w:r w:rsidRPr="00990087">
        <w:rPr>
          <w:b/>
          <w:sz w:val="26"/>
          <w:szCs w:val="26"/>
        </w:rPr>
        <w:t>«М</w:t>
      </w:r>
      <w:r w:rsidRPr="00990087">
        <w:rPr>
          <w:b/>
          <w:bCs/>
          <w:sz w:val="26"/>
          <w:szCs w:val="26"/>
        </w:rPr>
        <w:t>униципальное право</w:t>
      </w:r>
      <w:r w:rsidRPr="00990087">
        <w:rPr>
          <w:b/>
          <w:sz w:val="26"/>
          <w:szCs w:val="26"/>
        </w:rPr>
        <w:t>»</w:t>
      </w:r>
    </w:p>
    <w:p w:rsidR="0081424E" w:rsidRPr="00990087" w:rsidRDefault="0081424E" w:rsidP="0081424E">
      <w:pPr>
        <w:ind w:firstLine="0"/>
        <w:jc w:val="center"/>
        <w:rPr>
          <w:b/>
          <w:sz w:val="26"/>
          <w:szCs w:val="26"/>
        </w:rPr>
      </w:pPr>
      <w:r w:rsidRPr="00990087">
        <w:rPr>
          <w:b/>
          <w:sz w:val="26"/>
          <w:szCs w:val="26"/>
        </w:rPr>
        <w:t xml:space="preserve">для студентов заочной формы обучения направления подготовки </w:t>
      </w:r>
    </w:p>
    <w:p w:rsidR="0081424E" w:rsidRPr="00990087" w:rsidRDefault="0081424E" w:rsidP="0081424E">
      <w:pPr>
        <w:ind w:firstLine="0"/>
        <w:jc w:val="center"/>
        <w:rPr>
          <w:b/>
          <w:sz w:val="26"/>
          <w:szCs w:val="26"/>
        </w:rPr>
      </w:pPr>
      <w:r w:rsidRPr="00990087">
        <w:rPr>
          <w:b/>
          <w:sz w:val="26"/>
          <w:szCs w:val="26"/>
        </w:rPr>
        <w:t>38.0</w:t>
      </w:r>
      <w:r w:rsidR="00A72656" w:rsidRPr="00990087">
        <w:rPr>
          <w:b/>
          <w:sz w:val="26"/>
          <w:szCs w:val="26"/>
        </w:rPr>
        <w:t>3</w:t>
      </w:r>
      <w:r w:rsidRPr="00990087">
        <w:rPr>
          <w:b/>
          <w:sz w:val="26"/>
          <w:szCs w:val="26"/>
        </w:rPr>
        <w:t xml:space="preserve">.04 «Государственное и муниципальное управление», </w:t>
      </w:r>
    </w:p>
    <w:p w:rsidR="0081424E" w:rsidRPr="00990087" w:rsidRDefault="0081424E" w:rsidP="0081424E">
      <w:pPr>
        <w:ind w:firstLine="0"/>
        <w:jc w:val="center"/>
        <w:rPr>
          <w:b/>
          <w:sz w:val="26"/>
          <w:szCs w:val="26"/>
        </w:rPr>
      </w:pPr>
      <w:r w:rsidRPr="00990087">
        <w:rPr>
          <w:b/>
          <w:sz w:val="26"/>
          <w:szCs w:val="26"/>
        </w:rPr>
        <w:t>профиль «</w:t>
      </w:r>
      <w:r w:rsidR="00A72656" w:rsidRPr="00990087">
        <w:rPr>
          <w:b/>
          <w:sz w:val="26"/>
          <w:szCs w:val="26"/>
        </w:rPr>
        <w:t>Муниципальное управление</w:t>
      </w:r>
      <w:r w:rsidRPr="00990087">
        <w:rPr>
          <w:b/>
          <w:sz w:val="26"/>
          <w:szCs w:val="26"/>
        </w:rPr>
        <w:t>»,</w:t>
      </w:r>
    </w:p>
    <w:p w:rsidR="0081424E" w:rsidRPr="00990087" w:rsidRDefault="000A4D0C" w:rsidP="0081424E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2022-2023</w:t>
      </w:r>
      <w:r w:rsidR="0081424E" w:rsidRPr="00990087">
        <w:rPr>
          <w:b/>
          <w:sz w:val="26"/>
          <w:szCs w:val="26"/>
        </w:rPr>
        <w:t xml:space="preserve"> учебный год</w:t>
      </w:r>
    </w:p>
    <w:p w:rsidR="0081424E" w:rsidRPr="00990087" w:rsidRDefault="0081424E" w:rsidP="0081424E">
      <w:pPr>
        <w:ind w:firstLine="0"/>
        <w:jc w:val="both"/>
        <w:rPr>
          <w:sz w:val="26"/>
          <w:szCs w:val="26"/>
        </w:rPr>
      </w:pPr>
    </w:p>
    <w:p w:rsidR="002F4379" w:rsidRPr="00990087" w:rsidRDefault="00161474" w:rsidP="00614536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990087">
        <w:rPr>
          <w:sz w:val="26"/>
          <w:szCs w:val="26"/>
        </w:rPr>
        <w:t>Понятие, предмет и методы муниципального права.</w:t>
      </w:r>
    </w:p>
    <w:p w:rsidR="00161474" w:rsidRPr="00990087" w:rsidRDefault="00161474" w:rsidP="00614536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990087">
        <w:rPr>
          <w:sz w:val="26"/>
          <w:szCs w:val="26"/>
        </w:rPr>
        <w:t>Система муниципального права.</w:t>
      </w:r>
    </w:p>
    <w:p w:rsidR="00161474" w:rsidRPr="00990087" w:rsidRDefault="00161474" w:rsidP="00614536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990087">
        <w:rPr>
          <w:sz w:val="26"/>
          <w:szCs w:val="26"/>
        </w:rPr>
        <w:t>Принципы и функции муниципального права.</w:t>
      </w:r>
    </w:p>
    <w:p w:rsidR="00161474" w:rsidRPr="00990087" w:rsidRDefault="00161474" w:rsidP="00614536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990087">
        <w:rPr>
          <w:sz w:val="26"/>
          <w:szCs w:val="26"/>
        </w:rPr>
        <w:t>Муниципальное правоотношение: понятие и содержание.</w:t>
      </w:r>
    </w:p>
    <w:p w:rsidR="00161474" w:rsidRPr="00990087" w:rsidRDefault="00161474" w:rsidP="00614536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990087">
        <w:rPr>
          <w:sz w:val="26"/>
          <w:szCs w:val="26"/>
        </w:rPr>
        <w:t>Источники муниципального права.</w:t>
      </w:r>
    </w:p>
    <w:p w:rsidR="00D6632B" w:rsidRPr="00990087" w:rsidRDefault="00272B48" w:rsidP="00D6632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990087">
        <w:rPr>
          <w:sz w:val="26"/>
          <w:szCs w:val="26"/>
        </w:rPr>
        <w:t>Понятие и сущность местного самоуправления.</w:t>
      </w:r>
    </w:p>
    <w:p w:rsidR="00D6632B" w:rsidRPr="00990087" w:rsidRDefault="008909C2" w:rsidP="00D6632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hyperlink w:anchor="_Toc273638210" w:history="1">
        <w:r w:rsidR="00D6632B" w:rsidRPr="00990087">
          <w:rPr>
            <w:rStyle w:val="a4"/>
            <w:noProof/>
            <w:color w:val="auto"/>
            <w:sz w:val="26"/>
            <w:szCs w:val="26"/>
            <w:u w:val="none"/>
          </w:rPr>
          <w:t>Исторические формы и институты местного самоуправления</w:t>
        </w:r>
      </w:hyperlink>
      <w:r w:rsidR="00D6632B" w:rsidRPr="00990087">
        <w:rPr>
          <w:rStyle w:val="a4"/>
          <w:noProof/>
          <w:color w:val="auto"/>
          <w:sz w:val="26"/>
          <w:szCs w:val="26"/>
          <w:u w:val="none"/>
        </w:rPr>
        <w:t>.</w:t>
      </w:r>
    </w:p>
    <w:p w:rsidR="00272B48" w:rsidRPr="00990087" w:rsidRDefault="00272B48" w:rsidP="00614536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990087">
        <w:rPr>
          <w:sz w:val="26"/>
          <w:szCs w:val="26"/>
        </w:rPr>
        <w:t>Основы местного самоуправления.</w:t>
      </w:r>
    </w:p>
    <w:p w:rsidR="00E459EC" w:rsidRPr="00990087" w:rsidRDefault="00E459EC" w:rsidP="00614536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990087">
        <w:rPr>
          <w:sz w:val="26"/>
          <w:szCs w:val="26"/>
        </w:rPr>
        <w:t>Муниципальное образование</w:t>
      </w:r>
      <w:r w:rsidR="00EF202E" w:rsidRPr="00990087">
        <w:rPr>
          <w:sz w:val="26"/>
          <w:szCs w:val="26"/>
        </w:rPr>
        <w:t>: понятие,</w:t>
      </w:r>
      <w:r w:rsidRPr="00990087">
        <w:rPr>
          <w:sz w:val="26"/>
          <w:szCs w:val="26"/>
        </w:rPr>
        <w:t xml:space="preserve"> виды</w:t>
      </w:r>
      <w:r w:rsidR="00EF202E" w:rsidRPr="00990087">
        <w:rPr>
          <w:sz w:val="26"/>
          <w:szCs w:val="26"/>
        </w:rPr>
        <w:t>, состав территории</w:t>
      </w:r>
      <w:r w:rsidRPr="00990087">
        <w:rPr>
          <w:sz w:val="26"/>
          <w:szCs w:val="26"/>
        </w:rPr>
        <w:t>.</w:t>
      </w:r>
    </w:p>
    <w:p w:rsidR="00594304" w:rsidRPr="00990087" w:rsidRDefault="00594304" w:rsidP="00614536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990087">
        <w:rPr>
          <w:sz w:val="26"/>
          <w:szCs w:val="26"/>
        </w:rPr>
        <w:t>Экономическая основа местного самоуправления.</w:t>
      </w:r>
    </w:p>
    <w:p w:rsidR="00594304" w:rsidRPr="00990087" w:rsidRDefault="00CF3ECC" w:rsidP="00614536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990087">
        <w:rPr>
          <w:sz w:val="26"/>
          <w:szCs w:val="26"/>
        </w:rPr>
        <w:t>Муниципальная собственность: понятие и содержание.</w:t>
      </w:r>
    </w:p>
    <w:p w:rsidR="000D7F47" w:rsidRPr="00990087" w:rsidRDefault="000D7F47" w:rsidP="00614536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990087">
        <w:rPr>
          <w:sz w:val="26"/>
          <w:szCs w:val="26"/>
        </w:rPr>
        <w:t>Приватизация муниципальной собственности. Муниципальный заказ.</w:t>
      </w:r>
    </w:p>
    <w:p w:rsidR="000D7F47" w:rsidRPr="00990087" w:rsidRDefault="000D7F47" w:rsidP="00614536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990087">
        <w:rPr>
          <w:sz w:val="26"/>
          <w:szCs w:val="26"/>
        </w:rPr>
        <w:t>Местный бюджет: понятие, структура, источники доходов.</w:t>
      </w:r>
    </w:p>
    <w:p w:rsidR="000D7F47" w:rsidRPr="00990087" w:rsidRDefault="000D7F47" w:rsidP="00614536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990087">
        <w:rPr>
          <w:sz w:val="26"/>
          <w:szCs w:val="26"/>
        </w:rPr>
        <w:t>Бюджетный процесс</w:t>
      </w:r>
      <w:r w:rsidR="00B05D6C" w:rsidRPr="00990087">
        <w:rPr>
          <w:sz w:val="26"/>
          <w:szCs w:val="26"/>
        </w:rPr>
        <w:t xml:space="preserve"> муниципального образования</w:t>
      </w:r>
      <w:r w:rsidRPr="00990087">
        <w:rPr>
          <w:sz w:val="26"/>
          <w:szCs w:val="26"/>
        </w:rPr>
        <w:t>.</w:t>
      </w:r>
    </w:p>
    <w:p w:rsidR="00B05D6C" w:rsidRPr="00990087" w:rsidRDefault="00B05D6C" w:rsidP="00614536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990087">
        <w:rPr>
          <w:sz w:val="26"/>
          <w:szCs w:val="26"/>
        </w:rPr>
        <w:t>Социальная и организационная основы местного самоуправления.</w:t>
      </w:r>
    </w:p>
    <w:p w:rsidR="00D6632B" w:rsidRPr="00990087" w:rsidRDefault="00B8077B" w:rsidP="00D6632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990087">
        <w:rPr>
          <w:sz w:val="26"/>
          <w:szCs w:val="26"/>
        </w:rPr>
        <w:t>Понятие и структура органов местного самоуправления.</w:t>
      </w:r>
    </w:p>
    <w:p w:rsidR="00D6632B" w:rsidRPr="00990087" w:rsidRDefault="008909C2" w:rsidP="00D6632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a4"/>
          <w:color w:val="auto"/>
          <w:sz w:val="26"/>
          <w:szCs w:val="26"/>
          <w:u w:val="none"/>
        </w:rPr>
      </w:pPr>
      <w:hyperlink w:anchor="_Toc273638255" w:history="1">
        <w:r w:rsidR="00D6632B" w:rsidRPr="00990087">
          <w:rPr>
            <w:rStyle w:val="a4"/>
            <w:noProof/>
            <w:color w:val="auto"/>
            <w:sz w:val="26"/>
            <w:szCs w:val="26"/>
            <w:u w:val="none"/>
          </w:rPr>
          <w:t>Представительный орган муниципального образования</w:t>
        </w:r>
      </w:hyperlink>
    </w:p>
    <w:p w:rsidR="00D6632B" w:rsidRPr="00990087" w:rsidRDefault="008909C2" w:rsidP="00D6632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a4"/>
          <w:color w:val="auto"/>
          <w:sz w:val="26"/>
          <w:szCs w:val="26"/>
          <w:u w:val="none"/>
        </w:rPr>
      </w:pPr>
      <w:hyperlink w:anchor="_Toc273638256" w:history="1">
        <w:r w:rsidR="00D6632B" w:rsidRPr="00990087">
          <w:rPr>
            <w:rStyle w:val="a4"/>
            <w:noProof/>
            <w:color w:val="auto"/>
            <w:sz w:val="26"/>
            <w:szCs w:val="26"/>
            <w:u w:val="none"/>
          </w:rPr>
          <w:t>Глава муниципального образования</w:t>
        </w:r>
      </w:hyperlink>
      <w:r w:rsidR="00D6632B" w:rsidRPr="00990087">
        <w:rPr>
          <w:rStyle w:val="a4"/>
          <w:noProof/>
          <w:color w:val="auto"/>
          <w:sz w:val="26"/>
          <w:szCs w:val="26"/>
          <w:u w:val="none"/>
        </w:rPr>
        <w:t>.</w:t>
      </w:r>
    </w:p>
    <w:p w:rsidR="00D6632B" w:rsidRPr="00990087" w:rsidRDefault="008909C2" w:rsidP="00D6632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a4"/>
          <w:color w:val="auto"/>
          <w:sz w:val="26"/>
          <w:szCs w:val="26"/>
          <w:u w:val="none"/>
        </w:rPr>
      </w:pPr>
      <w:hyperlink w:anchor="_Toc273638257" w:history="1">
        <w:r w:rsidR="00D6632B" w:rsidRPr="00990087">
          <w:rPr>
            <w:rStyle w:val="a4"/>
            <w:noProof/>
            <w:color w:val="auto"/>
            <w:sz w:val="26"/>
            <w:szCs w:val="26"/>
            <w:u w:val="none"/>
          </w:rPr>
          <w:t>Местная администрация:</w:t>
        </w:r>
      </w:hyperlink>
      <w:r w:rsidR="00D6632B" w:rsidRPr="00990087">
        <w:rPr>
          <w:rStyle w:val="a4"/>
          <w:noProof/>
          <w:color w:val="auto"/>
          <w:sz w:val="26"/>
          <w:szCs w:val="26"/>
          <w:u w:val="none"/>
        </w:rPr>
        <w:t xml:space="preserve"> понятие, структура, полномочия.</w:t>
      </w:r>
    </w:p>
    <w:p w:rsidR="00D6632B" w:rsidRPr="00990087" w:rsidRDefault="008909C2" w:rsidP="00D6632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hyperlink w:anchor="_Toc273638258" w:history="1">
        <w:r w:rsidR="00D6632B" w:rsidRPr="00990087">
          <w:rPr>
            <w:rStyle w:val="a4"/>
            <w:noProof/>
            <w:color w:val="auto"/>
            <w:sz w:val="26"/>
            <w:szCs w:val="26"/>
            <w:u w:val="none"/>
          </w:rPr>
          <w:t>Контрольный орган муниципального образования</w:t>
        </w:r>
      </w:hyperlink>
      <w:r w:rsidR="00D6632B" w:rsidRPr="00990087">
        <w:rPr>
          <w:rStyle w:val="a4"/>
          <w:noProof/>
          <w:color w:val="auto"/>
          <w:sz w:val="26"/>
          <w:szCs w:val="26"/>
          <w:u w:val="none"/>
        </w:rPr>
        <w:t xml:space="preserve">. </w:t>
      </w:r>
      <w:hyperlink w:anchor="_Toc273638259" w:history="1">
        <w:r w:rsidR="00D6632B" w:rsidRPr="00990087">
          <w:rPr>
            <w:rStyle w:val="a4"/>
            <w:noProof/>
            <w:color w:val="auto"/>
            <w:sz w:val="26"/>
            <w:szCs w:val="26"/>
            <w:u w:val="none"/>
          </w:rPr>
          <w:t>Избирательная комиссия муниципального образования</w:t>
        </w:r>
      </w:hyperlink>
      <w:r w:rsidR="00D6632B" w:rsidRPr="00990087">
        <w:rPr>
          <w:rStyle w:val="a4"/>
          <w:noProof/>
          <w:color w:val="auto"/>
          <w:sz w:val="26"/>
          <w:szCs w:val="26"/>
          <w:u w:val="none"/>
        </w:rPr>
        <w:t>.</w:t>
      </w:r>
    </w:p>
    <w:p w:rsidR="00B8077B" w:rsidRPr="00990087" w:rsidRDefault="00B8077B" w:rsidP="00614536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990087">
        <w:rPr>
          <w:sz w:val="26"/>
          <w:szCs w:val="26"/>
        </w:rPr>
        <w:t>Понятие и система форм прямой демократии.</w:t>
      </w:r>
    </w:p>
    <w:p w:rsidR="00B8077B" w:rsidRPr="00990087" w:rsidRDefault="00B8077B" w:rsidP="00614536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990087">
        <w:rPr>
          <w:sz w:val="26"/>
          <w:szCs w:val="26"/>
        </w:rPr>
        <w:t>Местный референдум. Сходы граждан.</w:t>
      </w:r>
    </w:p>
    <w:p w:rsidR="00B8077B" w:rsidRPr="00990087" w:rsidRDefault="00B8077B" w:rsidP="00614536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990087">
        <w:rPr>
          <w:sz w:val="26"/>
          <w:szCs w:val="26"/>
        </w:rPr>
        <w:t>Выборы в системе местного самоуправления.</w:t>
      </w:r>
    </w:p>
    <w:p w:rsidR="00B8077B" w:rsidRPr="00990087" w:rsidRDefault="00B8077B" w:rsidP="00614536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990087">
        <w:rPr>
          <w:sz w:val="26"/>
          <w:szCs w:val="26"/>
        </w:rPr>
        <w:t>Правотворческая инициатива граждан. Обращение граждан в органы местного самоуправления</w:t>
      </w:r>
      <w:r w:rsidR="007E1764" w:rsidRPr="00990087">
        <w:rPr>
          <w:sz w:val="26"/>
          <w:szCs w:val="26"/>
        </w:rPr>
        <w:t>. Публичные слушания.</w:t>
      </w:r>
    </w:p>
    <w:p w:rsidR="00B8077B" w:rsidRPr="00990087" w:rsidRDefault="00614536" w:rsidP="00614536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990087">
        <w:rPr>
          <w:sz w:val="26"/>
          <w:szCs w:val="26"/>
        </w:rPr>
        <w:t>Митинги, демонстрации, шествия, пикетирование.</w:t>
      </w:r>
    </w:p>
    <w:p w:rsidR="00614536" w:rsidRPr="00990087" w:rsidRDefault="00614536" w:rsidP="00614536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990087">
        <w:rPr>
          <w:sz w:val="26"/>
          <w:szCs w:val="26"/>
        </w:rPr>
        <w:t>Территориальное общественное самоуправление.</w:t>
      </w:r>
    </w:p>
    <w:p w:rsidR="00614536" w:rsidRPr="00990087" w:rsidRDefault="00614536" w:rsidP="00614536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990087">
        <w:rPr>
          <w:sz w:val="26"/>
          <w:szCs w:val="26"/>
        </w:rPr>
        <w:t>Понятие и виды муниципальных правовых актов.</w:t>
      </w:r>
    </w:p>
    <w:p w:rsidR="00614536" w:rsidRPr="00990087" w:rsidRDefault="00614536" w:rsidP="00614536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990087">
        <w:rPr>
          <w:sz w:val="26"/>
          <w:szCs w:val="26"/>
        </w:rPr>
        <w:t>Устав муниципального образования.</w:t>
      </w:r>
    </w:p>
    <w:p w:rsidR="00614536" w:rsidRPr="00990087" w:rsidRDefault="00614536" w:rsidP="00614536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990087">
        <w:rPr>
          <w:sz w:val="26"/>
          <w:szCs w:val="26"/>
        </w:rPr>
        <w:t>Общая характеристика муниципальной службы.</w:t>
      </w:r>
    </w:p>
    <w:p w:rsidR="00614536" w:rsidRPr="00990087" w:rsidRDefault="00614536" w:rsidP="00614536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990087">
        <w:rPr>
          <w:sz w:val="26"/>
          <w:szCs w:val="26"/>
        </w:rPr>
        <w:t>Правовое положение (статус) муниципального служащего.</w:t>
      </w:r>
    </w:p>
    <w:p w:rsidR="00614536" w:rsidRPr="00990087" w:rsidRDefault="00614536" w:rsidP="00614536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990087">
        <w:rPr>
          <w:sz w:val="26"/>
          <w:szCs w:val="26"/>
        </w:rPr>
        <w:t>Порядок поступления на муниципальную службу, ее прохождения и прекращения.</w:t>
      </w:r>
    </w:p>
    <w:p w:rsidR="00614536" w:rsidRPr="00990087" w:rsidRDefault="008842E6" w:rsidP="00614536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990087">
        <w:rPr>
          <w:sz w:val="26"/>
          <w:szCs w:val="26"/>
        </w:rPr>
        <w:t>Вопросы местного значения.</w:t>
      </w:r>
    </w:p>
    <w:p w:rsidR="008842E6" w:rsidRPr="00990087" w:rsidRDefault="008842E6" w:rsidP="00614536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990087">
        <w:rPr>
          <w:sz w:val="26"/>
          <w:szCs w:val="26"/>
        </w:rPr>
        <w:t>Наделение органов местного самоуправления отдельными государственными полномочиями.</w:t>
      </w:r>
    </w:p>
    <w:p w:rsidR="008842E6" w:rsidRPr="00990087" w:rsidRDefault="008842E6" w:rsidP="00614536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990087">
        <w:rPr>
          <w:sz w:val="26"/>
          <w:szCs w:val="26"/>
        </w:rPr>
        <w:t>Ответственность органов и должностных лиц местного самоуправления.</w:t>
      </w:r>
    </w:p>
    <w:p w:rsidR="008842E6" w:rsidRDefault="008842E6" w:rsidP="00614536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990087">
        <w:rPr>
          <w:sz w:val="26"/>
          <w:szCs w:val="26"/>
        </w:rPr>
        <w:t>Контроль деятельности органов и должностных лиц местного самоуправления.</w:t>
      </w:r>
    </w:p>
    <w:p w:rsidR="00990087" w:rsidRDefault="00990087" w:rsidP="00990087">
      <w:pPr>
        <w:pStyle w:val="a3"/>
        <w:tabs>
          <w:tab w:val="left" w:pos="1134"/>
        </w:tabs>
        <w:ind w:left="0" w:firstLine="0"/>
        <w:jc w:val="both"/>
        <w:rPr>
          <w:sz w:val="26"/>
          <w:szCs w:val="26"/>
        </w:rPr>
      </w:pPr>
    </w:p>
    <w:p w:rsidR="009F67B8" w:rsidRPr="008F6534" w:rsidRDefault="008F6534" w:rsidP="008F6534">
      <w:pPr>
        <w:ind w:firstLine="0"/>
        <w:jc w:val="both"/>
        <w:rPr>
          <w:sz w:val="24"/>
          <w:szCs w:val="24"/>
        </w:rPr>
      </w:pPr>
      <w:r w:rsidRPr="008F6534">
        <w:rPr>
          <w:sz w:val="24"/>
          <w:szCs w:val="24"/>
        </w:rPr>
        <w:t xml:space="preserve">Разработчик: доцент кафедры </w:t>
      </w:r>
      <w:proofErr w:type="spellStart"/>
      <w:r w:rsidRPr="008F6534">
        <w:rPr>
          <w:sz w:val="24"/>
          <w:szCs w:val="24"/>
        </w:rPr>
        <w:t>ГМУиП</w:t>
      </w:r>
      <w:proofErr w:type="spellEnd"/>
      <w:r w:rsidRPr="008F6534">
        <w:rPr>
          <w:sz w:val="24"/>
          <w:szCs w:val="24"/>
        </w:rPr>
        <w:t xml:space="preserve"> ФГБОУ ВО СтГАУ, к.ю.н., доц. Максимов В.Ю.</w:t>
      </w:r>
    </w:p>
    <w:sectPr w:rsidR="009F67B8" w:rsidRPr="008F6534" w:rsidSect="008F653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93E66"/>
    <w:multiLevelType w:val="hybridMultilevel"/>
    <w:tmpl w:val="FABE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61474"/>
    <w:rsid w:val="000A4D0C"/>
    <w:rsid w:val="000D7F47"/>
    <w:rsid w:val="00161474"/>
    <w:rsid w:val="0017538A"/>
    <w:rsid w:val="001A6640"/>
    <w:rsid w:val="00272B48"/>
    <w:rsid w:val="002F4379"/>
    <w:rsid w:val="00561130"/>
    <w:rsid w:val="00594304"/>
    <w:rsid w:val="00614536"/>
    <w:rsid w:val="006B39A1"/>
    <w:rsid w:val="007E1764"/>
    <w:rsid w:val="00806B87"/>
    <w:rsid w:val="0081424E"/>
    <w:rsid w:val="008842E6"/>
    <w:rsid w:val="008909C2"/>
    <w:rsid w:val="008F6534"/>
    <w:rsid w:val="00990087"/>
    <w:rsid w:val="009D6E2D"/>
    <w:rsid w:val="009F67B8"/>
    <w:rsid w:val="00A54F42"/>
    <w:rsid w:val="00A72656"/>
    <w:rsid w:val="00AE37CD"/>
    <w:rsid w:val="00B05D6C"/>
    <w:rsid w:val="00B8077B"/>
    <w:rsid w:val="00CF3ECC"/>
    <w:rsid w:val="00D6632B"/>
    <w:rsid w:val="00E04531"/>
    <w:rsid w:val="00E459EC"/>
    <w:rsid w:val="00EE4F1C"/>
    <w:rsid w:val="00EF202E"/>
    <w:rsid w:val="00F54A62"/>
    <w:rsid w:val="00F85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640"/>
    <w:pPr>
      <w:spacing w:after="0" w:line="240" w:lineRule="auto"/>
      <w:ind w:firstLine="709"/>
    </w:pPr>
    <w:rPr>
      <w:rFonts w:ascii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59EC"/>
    <w:pPr>
      <w:ind w:left="720"/>
      <w:contextualSpacing/>
    </w:pPr>
  </w:style>
  <w:style w:type="paragraph" w:styleId="1">
    <w:name w:val="toc 1"/>
    <w:basedOn w:val="a"/>
    <w:next w:val="a"/>
    <w:autoRedefine/>
    <w:uiPriority w:val="39"/>
    <w:unhideWhenUsed/>
    <w:rsid w:val="009F67B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character" w:styleId="a4">
    <w:name w:val="Hyperlink"/>
    <w:basedOn w:val="a0"/>
    <w:uiPriority w:val="99"/>
    <w:unhideWhenUsed/>
    <w:rsid w:val="009F67B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15</cp:revision>
  <dcterms:created xsi:type="dcterms:W3CDTF">2018-02-10T17:09:00Z</dcterms:created>
  <dcterms:modified xsi:type="dcterms:W3CDTF">2022-11-19T12:07:00Z</dcterms:modified>
</cp:coreProperties>
</file>